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09D7" w:rsidRPr="00BA47CB" w:rsidRDefault="00D57643" w:rsidP="00D57643">
      <w:pPr>
        <w:jc w:val="center"/>
        <w:rPr>
          <w:rFonts w:ascii="Arial" w:hAnsi="Arial" w:cs="Arial"/>
          <w:b/>
          <w:sz w:val="32"/>
          <w:szCs w:val="32"/>
        </w:rPr>
      </w:pPr>
      <w:r w:rsidRPr="00BA47CB">
        <w:rPr>
          <w:rFonts w:ascii="Arial" w:hAnsi="Arial" w:cs="Arial"/>
          <w:b/>
          <w:sz w:val="32"/>
          <w:szCs w:val="32"/>
        </w:rPr>
        <w:t>TOPOLOGÍAS DE REDES</w:t>
      </w:r>
    </w:p>
    <w:p w:rsidR="00D57643" w:rsidRPr="00BA47CB" w:rsidRDefault="00D57643" w:rsidP="00D57643">
      <w:pPr>
        <w:jc w:val="center"/>
        <w:rPr>
          <w:rFonts w:ascii="Arial" w:hAnsi="Arial" w:cs="Arial"/>
          <w:b/>
          <w:sz w:val="32"/>
          <w:szCs w:val="32"/>
        </w:rPr>
      </w:pPr>
    </w:p>
    <w:p w:rsidR="00BA47CB" w:rsidRPr="00BA47CB" w:rsidRDefault="00BA47CB" w:rsidP="00BA47CB">
      <w:pPr>
        <w:rPr>
          <w:rFonts w:ascii="Arial" w:hAnsi="Arial" w:cs="Arial"/>
          <w:b/>
          <w:sz w:val="32"/>
          <w:szCs w:val="32"/>
        </w:rPr>
      </w:pPr>
      <w:r w:rsidRPr="00BA47CB">
        <w:rPr>
          <w:rFonts w:ascii="Arial" w:hAnsi="Arial" w:cs="Arial"/>
          <w:b/>
          <w:sz w:val="32"/>
          <w:szCs w:val="32"/>
        </w:rPr>
        <w:t>Que es una topología de red?</w:t>
      </w:r>
    </w:p>
    <w:p w:rsidR="00BA47CB" w:rsidRPr="00BA47CB" w:rsidRDefault="00BA47CB" w:rsidP="00BA47CB">
      <w:pPr>
        <w:jc w:val="both"/>
        <w:rPr>
          <w:rFonts w:ascii="Arial" w:hAnsi="Arial" w:cs="Arial"/>
          <w:sz w:val="32"/>
          <w:szCs w:val="32"/>
        </w:rPr>
      </w:pPr>
      <w:r w:rsidRPr="00BA47CB">
        <w:rPr>
          <w:rFonts w:ascii="Arial" w:hAnsi="Arial" w:cs="Arial"/>
          <w:sz w:val="32"/>
          <w:szCs w:val="32"/>
        </w:rPr>
        <w:t>La topología de red es un concepto con el que se define como un mapa físico o lógico de una red para el intercambio de datos. En ese orden de ideas, se trata del modo en que se ha diseñado una red, bien sea en un plano físico o lógico.</w:t>
      </w:r>
    </w:p>
    <w:p w:rsidR="00BA47CB" w:rsidRDefault="00BA47CB" w:rsidP="00BA47CB">
      <w:pPr>
        <w:jc w:val="both"/>
        <w:rPr>
          <w:rFonts w:ascii="Arial" w:hAnsi="Arial" w:cs="Arial"/>
          <w:b/>
          <w:sz w:val="32"/>
          <w:szCs w:val="32"/>
        </w:rPr>
      </w:pPr>
    </w:p>
    <w:p w:rsidR="00D57643" w:rsidRPr="00BA47CB" w:rsidRDefault="00D57643" w:rsidP="00BA47CB">
      <w:pPr>
        <w:jc w:val="both"/>
        <w:rPr>
          <w:rFonts w:ascii="Arial" w:hAnsi="Arial" w:cs="Arial"/>
          <w:b/>
          <w:sz w:val="32"/>
          <w:szCs w:val="32"/>
        </w:rPr>
      </w:pPr>
      <w:r w:rsidRPr="00BA47CB">
        <w:rPr>
          <w:rFonts w:ascii="Arial" w:hAnsi="Arial" w:cs="Arial"/>
          <w:b/>
          <w:sz w:val="32"/>
          <w:szCs w:val="32"/>
        </w:rPr>
        <w:t>TOPOLOGÍA DE ANILLO</w:t>
      </w:r>
    </w:p>
    <w:p w:rsidR="00BA47CB" w:rsidRDefault="00D57643" w:rsidP="00D57643">
      <w:pPr>
        <w:jc w:val="both"/>
        <w:rPr>
          <w:rFonts w:ascii="Arial" w:hAnsi="Arial" w:cs="Arial"/>
          <w:sz w:val="32"/>
          <w:szCs w:val="32"/>
        </w:rPr>
      </w:pPr>
      <w:r w:rsidRPr="00BA47CB">
        <w:rPr>
          <w:rFonts w:ascii="Arial" w:hAnsi="Arial" w:cs="Arial"/>
          <w:sz w:val="32"/>
          <w:szCs w:val="32"/>
        </w:rPr>
        <w:t>Es un tipo de</w:t>
      </w:r>
      <w:r w:rsidRPr="00BA47CB">
        <w:rPr>
          <w:rStyle w:val="apple-converted-space"/>
          <w:rFonts w:ascii="Arial" w:hAnsi="Arial" w:cs="Arial"/>
          <w:sz w:val="32"/>
          <w:szCs w:val="32"/>
        </w:rPr>
        <w:t> </w:t>
      </w:r>
      <w:r w:rsidRPr="00BA47CB">
        <w:rPr>
          <w:rStyle w:val="Textoennegrita"/>
          <w:rFonts w:ascii="Arial" w:hAnsi="Arial" w:cs="Arial"/>
          <w:sz w:val="32"/>
          <w:szCs w:val="32"/>
        </w:rPr>
        <w:t>topología de red</w:t>
      </w:r>
      <w:r w:rsidRPr="00BA47CB">
        <w:rPr>
          <w:rStyle w:val="apple-converted-space"/>
          <w:rFonts w:ascii="Arial" w:hAnsi="Arial" w:cs="Arial"/>
          <w:sz w:val="32"/>
          <w:szCs w:val="32"/>
        </w:rPr>
        <w:t> </w:t>
      </w:r>
      <w:r w:rsidRPr="00BA47CB">
        <w:rPr>
          <w:rFonts w:ascii="Arial" w:hAnsi="Arial" w:cs="Arial"/>
          <w:sz w:val="32"/>
          <w:szCs w:val="32"/>
        </w:rPr>
        <w:t>simple, en donde las estaciones de trabajo o computadoras, se encuentran</w:t>
      </w:r>
      <w:r w:rsidRPr="00BA47CB">
        <w:rPr>
          <w:rStyle w:val="apple-converted-space"/>
          <w:rFonts w:ascii="Arial" w:hAnsi="Arial" w:cs="Arial"/>
          <w:sz w:val="32"/>
          <w:szCs w:val="32"/>
        </w:rPr>
        <w:t> </w:t>
      </w:r>
      <w:r w:rsidRPr="00BA47CB">
        <w:rPr>
          <w:rStyle w:val="Textoennegrita"/>
          <w:rFonts w:ascii="Arial" w:hAnsi="Arial" w:cs="Arial"/>
          <w:sz w:val="32"/>
          <w:szCs w:val="32"/>
        </w:rPr>
        <w:t>conectadas entre sí en forma de un anillo</w:t>
      </w:r>
      <w:r w:rsidRPr="00BA47CB">
        <w:rPr>
          <w:rFonts w:ascii="Arial" w:hAnsi="Arial" w:cs="Arial"/>
          <w:sz w:val="32"/>
          <w:szCs w:val="32"/>
        </w:rPr>
        <w:t>, es decir, forman un círculo entre ellas. La información viaja en un solo sentido, por lo tanto, que</w:t>
      </w:r>
      <w:r w:rsidRPr="00BA47CB">
        <w:rPr>
          <w:rStyle w:val="apple-converted-space"/>
          <w:rFonts w:ascii="Arial" w:hAnsi="Arial" w:cs="Arial"/>
          <w:sz w:val="32"/>
          <w:szCs w:val="32"/>
        </w:rPr>
        <w:t> </w:t>
      </w:r>
      <w:r w:rsidRPr="00BA47CB">
        <w:rPr>
          <w:rStyle w:val="nfasis"/>
          <w:rFonts w:ascii="Arial" w:hAnsi="Arial" w:cs="Arial"/>
          <w:sz w:val="32"/>
          <w:szCs w:val="32"/>
        </w:rPr>
        <w:t>si un nodo deja de funcionar se cae la red</w:t>
      </w:r>
      <w:r w:rsidRPr="00BA47CB">
        <w:rPr>
          <w:rStyle w:val="apple-converted-space"/>
          <w:rFonts w:ascii="Arial" w:hAnsi="Arial" w:cs="Arial"/>
          <w:sz w:val="32"/>
          <w:szCs w:val="32"/>
        </w:rPr>
        <w:t> </w:t>
      </w:r>
      <w:r w:rsidRPr="00BA47CB">
        <w:rPr>
          <w:rFonts w:ascii="Arial" w:hAnsi="Arial" w:cs="Arial"/>
          <w:sz w:val="32"/>
          <w:szCs w:val="32"/>
        </w:rPr>
        <w:t>o deja de abastecer información a las demás computadoras que se encuentran dentro del anillo, por lo tanto, es poco eficaz.</w:t>
      </w:r>
    </w:p>
    <w:p w:rsidR="00D57643" w:rsidRPr="00BA47CB" w:rsidRDefault="00D57643" w:rsidP="00D57643">
      <w:pPr>
        <w:jc w:val="both"/>
        <w:rPr>
          <w:rFonts w:ascii="Arial" w:hAnsi="Arial" w:cs="Arial"/>
          <w:b/>
          <w:sz w:val="32"/>
          <w:szCs w:val="32"/>
        </w:rPr>
      </w:pPr>
      <w:r w:rsidRPr="00BA47CB">
        <w:rPr>
          <w:rFonts w:ascii="Arial" w:hAnsi="Arial" w:cs="Arial"/>
          <w:noProof/>
          <w:sz w:val="32"/>
          <w:szCs w:val="32"/>
          <w:lang w:eastAsia="es-CO"/>
        </w:rPr>
        <w:drawing>
          <wp:inline distT="0" distB="0" distL="0" distR="0" wp14:anchorId="734F71A6" wp14:editId="06ED3A7B">
            <wp:extent cx="4505325" cy="33147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12050" t="14787" r="38391" b="14906"/>
                    <a:stretch/>
                  </pic:blipFill>
                  <pic:spPr bwMode="auto">
                    <a:xfrm>
                      <a:off x="0" y="0"/>
                      <a:ext cx="4505325" cy="3314700"/>
                    </a:xfrm>
                    <a:prstGeom prst="rect">
                      <a:avLst/>
                    </a:prstGeom>
                    <a:ln>
                      <a:noFill/>
                    </a:ln>
                    <a:extLst>
                      <a:ext uri="{53640926-AAD7-44D8-BBD7-CCE9431645EC}">
                        <a14:shadowObscured xmlns:a14="http://schemas.microsoft.com/office/drawing/2010/main"/>
                      </a:ext>
                    </a:extLst>
                  </pic:spPr>
                </pic:pic>
              </a:graphicData>
            </a:graphic>
          </wp:inline>
        </w:drawing>
      </w:r>
    </w:p>
    <w:p w:rsidR="00BA47CB" w:rsidRDefault="00BA47CB" w:rsidP="00D57643">
      <w:pPr>
        <w:jc w:val="both"/>
        <w:rPr>
          <w:rFonts w:ascii="Arial" w:hAnsi="Arial" w:cs="Arial"/>
          <w:b/>
          <w:sz w:val="32"/>
          <w:szCs w:val="32"/>
        </w:rPr>
      </w:pPr>
    </w:p>
    <w:p w:rsidR="00D57643" w:rsidRPr="00BA47CB" w:rsidRDefault="00D57643" w:rsidP="00D57643">
      <w:pPr>
        <w:jc w:val="both"/>
        <w:rPr>
          <w:rFonts w:ascii="Arial" w:hAnsi="Arial" w:cs="Arial"/>
          <w:b/>
          <w:sz w:val="32"/>
          <w:szCs w:val="32"/>
        </w:rPr>
      </w:pPr>
      <w:r w:rsidRPr="00BA47CB">
        <w:rPr>
          <w:rFonts w:ascii="Arial" w:hAnsi="Arial" w:cs="Arial"/>
          <w:b/>
          <w:sz w:val="32"/>
          <w:szCs w:val="32"/>
        </w:rPr>
        <w:lastRenderedPageBreak/>
        <w:t>TOPOLOGÍA DE ÁRBOL</w:t>
      </w:r>
    </w:p>
    <w:p w:rsidR="00D57643" w:rsidRPr="00BA47CB" w:rsidRDefault="00D57643" w:rsidP="00D57643">
      <w:pPr>
        <w:jc w:val="both"/>
        <w:rPr>
          <w:rFonts w:ascii="Arial" w:hAnsi="Arial" w:cs="Arial"/>
          <w:b/>
          <w:sz w:val="32"/>
          <w:szCs w:val="32"/>
        </w:rPr>
      </w:pPr>
    </w:p>
    <w:p w:rsidR="00D57643" w:rsidRPr="00BA47CB" w:rsidRDefault="00D57643" w:rsidP="00D57643">
      <w:pPr>
        <w:jc w:val="both"/>
        <w:rPr>
          <w:rFonts w:ascii="Arial" w:hAnsi="Arial" w:cs="Arial"/>
          <w:sz w:val="32"/>
          <w:szCs w:val="32"/>
        </w:rPr>
      </w:pPr>
      <w:r w:rsidRPr="00BA47CB">
        <w:rPr>
          <w:rFonts w:ascii="Arial" w:hAnsi="Arial" w:cs="Arial"/>
          <w:sz w:val="32"/>
          <w:szCs w:val="32"/>
        </w:rPr>
        <w:t>Este tipo de</w:t>
      </w:r>
      <w:r w:rsidRPr="00BA47CB">
        <w:rPr>
          <w:rStyle w:val="apple-converted-space"/>
          <w:rFonts w:ascii="Arial" w:hAnsi="Arial" w:cs="Arial"/>
          <w:sz w:val="32"/>
          <w:szCs w:val="32"/>
        </w:rPr>
        <w:t> </w:t>
      </w:r>
      <w:r w:rsidRPr="00BA47CB">
        <w:rPr>
          <w:rStyle w:val="Textoennegrita"/>
          <w:rFonts w:ascii="Arial" w:hAnsi="Arial" w:cs="Arial"/>
          <w:sz w:val="32"/>
          <w:szCs w:val="32"/>
        </w:rPr>
        <w:t>topología de red</w:t>
      </w:r>
      <w:r w:rsidRPr="00BA47CB">
        <w:rPr>
          <w:rStyle w:val="apple-converted-space"/>
          <w:rFonts w:ascii="Arial" w:hAnsi="Arial" w:cs="Arial"/>
          <w:sz w:val="32"/>
          <w:szCs w:val="32"/>
        </w:rPr>
        <w:t> </w:t>
      </w:r>
      <w:r w:rsidRPr="00BA47CB">
        <w:rPr>
          <w:rFonts w:ascii="Arial" w:hAnsi="Arial" w:cs="Arial"/>
          <w:sz w:val="32"/>
          <w:szCs w:val="32"/>
        </w:rPr>
        <w:t>es una de las más sencillas. Como su nombre lo indica, las</w:t>
      </w:r>
      <w:r w:rsidRPr="00BA47CB">
        <w:rPr>
          <w:rStyle w:val="apple-converted-space"/>
          <w:rFonts w:ascii="Arial" w:hAnsi="Arial" w:cs="Arial"/>
          <w:sz w:val="32"/>
          <w:szCs w:val="32"/>
        </w:rPr>
        <w:t> </w:t>
      </w:r>
      <w:r w:rsidRPr="00BA47CB">
        <w:rPr>
          <w:rStyle w:val="Textoennegrita"/>
          <w:rFonts w:ascii="Arial" w:hAnsi="Arial" w:cs="Arial"/>
          <w:sz w:val="32"/>
          <w:szCs w:val="32"/>
        </w:rPr>
        <w:t>conexiones entre los nodos (terminales o computadoras) están dispuestas en forma de árbol</w:t>
      </w:r>
      <w:r w:rsidRPr="00BA47CB">
        <w:rPr>
          <w:rFonts w:ascii="Arial" w:hAnsi="Arial" w:cs="Arial"/>
          <w:sz w:val="32"/>
          <w:szCs w:val="32"/>
        </w:rPr>
        <w:t>, con una punta y una base. Es similar a la</w:t>
      </w:r>
      <w:r w:rsidRPr="00BA47CB">
        <w:rPr>
          <w:rStyle w:val="apple-converted-space"/>
          <w:rFonts w:ascii="Arial" w:hAnsi="Arial" w:cs="Arial"/>
          <w:sz w:val="32"/>
          <w:szCs w:val="32"/>
        </w:rPr>
        <w:t> </w:t>
      </w:r>
      <w:r w:rsidRPr="00BA47CB">
        <w:rPr>
          <w:rStyle w:val="Textoennegrita"/>
          <w:rFonts w:ascii="Arial" w:hAnsi="Arial" w:cs="Arial"/>
          <w:sz w:val="32"/>
          <w:szCs w:val="32"/>
        </w:rPr>
        <w:t>topología de estrella</w:t>
      </w:r>
      <w:r w:rsidRPr="00BA47CB">
        <w:rPr>
          <w:rStyle w:val="apple-converted-space"/>
          <w:rFonts w:ascii="Arial" w:hAnsi="Arial" w:cs="Arial"/>
          <w:sz w:val="32"/>
          <w:szCs w:val="32"/>
        </w:rPr>
        <w:t> </w:t>
      </w:r>
      <w:r w:rsidRPr="00BA47CB">
        <w:rPr>
          <w:rFonts w:ascii="Arial" w:hAnsi="Arial" w:cs="Arial"/>
          <w:sz w:val="32"/>
          <w:szCs w:val="32"/>
        </w:rPr>
        <w:t>y se basa directamente en la</w:t>
      </w:r>
      <w:r w:rsidRPr="00BA47CB">
        <w:rPr>
          <w:rStyle w:val="apple-converted-space"/>
          <w:rFonts w:ascii="Arial" w:hAnsi="Arial" w:cs="Arial"/>
          <w:sz w:val="32"/>
          <w:szCs w:val="32"/>
        </w:rPr>
        <w:t> </w:t>
      </w:r>
      <w:r w:rsidRPr="00BA47CB">
        <w:rPr>
          <w:rStyle w:val="Textoennegrita"/>
          <w:rFonts w:ascii="Arial" w:hAnsi="Arial" w:cs="Arial"/>
          <w:sz w:val="32"/>
          <w:szCs w:val="32"/>
        </w:rPr>
        <w:t>topología de bus</w:t>
      </w:r>
      <w:r w:rsidRPr="00BA47CB">
        <w:rPr>
          <w:rFonts w:ascii="Arial" w:hAnsi="Arial" w:cs="Arial"/>
          <w:sz w:val="32"/>
          <w:szCs w:val="32"/>
        </w:rPr>
        <w:t>. Si un nodo falla, no se presentan problemas entre los nodos subsiguientes. Cuenta con un cable principal llamado</w:t>
      </w:r>
      <w:r w:rsidRPr="00BA47CB">
        <w:rPr>
          <w:rStyle w:val="apple-converted-space"/>
          <w:rFonts w:ascii="Arial" w:hAnsi="Arial" w:cs="Arial"/>
          <w:sz w:val="32"/>
          <w:szCs w:val="32"/>
        </w:rPr>
        <w:t> </w:t>
      </w:r>
      <w:proofErr w:type="spellStart"/>
      <w:r w:rsidRPr="00BA47CB">
        <w:rPr>
          <w:rStyle w:val="Textoennegrita"/>
          <w:rFonts w:ascii="Arial" w:hAnsi="Arial" w:cs="Arial"/>
          <w:sz w:val="32"/>
          <w:szCs w:val="32"/>
        </w:rPr>
        <w:t>Backbone</w:t>
      </w:r>
      <w:proofErr w:type="spellEnd"/>
      <w:r w:rsidRPr="00BA47CB">
        <w:rPr>
          <w:rFonts w:ascii="Arial" w:hAnsi="Arial" w:cs="Arial"/>
          <w:sz w:val="32"/>
          <w:szCs w:val="32"/>
        </w:rPr>
        <w:t>, que lleva la comunicación a todos los</w:t>
      </w:r>
      <w:r w:rsidRPr="00BA47CB">
        <w:rPr>
          <w:rStyle w:val="apple-converted-space"/>
          <w:rFonts w:ascii="Arial" w:hAnsi="Arial" w:cs="Arial"/>
          <w:sz w:val="32"/>
          <w:szCs w:val="32"/>
        </w:rPr>
        <w:t> </w:t>
      </w:r>
      <w:r w:rsidRPr="00BA47CB">
        <w:rPr>
          <w:rStyle w:val="Textoennegrita"/>
          <w:rFonts w:ascii="Arial" w:hAnsi="Arial" w:cs="Arial"/>
          <w:sz w:val="32"/>
          <w:szCs w:val="32"/>
        </w:rPr>
        <w:t>nodos de la red</w:t>
      </w:r>
      <w:r w:rsidRPr="00BA47CB">
        <w:rPr>
          <w:rFonts w:ascii="Arial" w:hAnsi="Arial" w:cs="Arial"/>
          <w:sz w:val="32"/>
          <w:szCs w:val="32"/>
        </w:rPr>
        <w:t>, compartiendo un mismo canal de comunicación.</w:t>
      </w:r>
    </w:p>
    <w:p w:rsidR="00D57643" w:rsidRPr="00BA47CB" w:rsidRDefault="00D57643" w:rsidP="00D57643">
      <w:pPr>
        <w:jc w:val="both"/>
        <w:rPr>
          <w:rFonts w:ascii="Arial" w:hAnsi="Arial" w:cs="Arial"/>
          <w:sz w:val="32"/>
          <w:szCs w:val="32"/>
        </w:rPr>
      </w:pPr>
    </w:p>
    <w:p w:rsidR="00D57643" w:rsidRDefault="00D57643" w:rsidP="00D57643">
      <w:pPr>
        <w:jc w:val="both"/>
        <w:rPr>
          <w:rFonts w:ascii="Arial" w:hAnsi="Arial" w:cs="Arial"/>
          <w:b/>
          <w:sz w:val="32"/>
          <w:szCs w:val="32"/>
        </w:rPr>
      </w:pPr>
      <w:r w:rsidRPr="00BA47CB">
        <w:rPr>
          <w:rFonts w:ascii="Arial" w:hAnsi="Arial" w:cs="Arial"/>
          <w:noProof/>
          <w:sz w:val="32"/>
          <w:szCs w:val="32"/>
          <w:lang w:eastAsia="es-CO"/>
        </w:rPr>
        <w:drawing>
          <wp:inline distT="0" distB="0" distL="0" distR="0" wp14:anchorId="302353E4" wp14:editId="71A11744">
            <wp:extent cx="4505325" cy="235267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0862" t="13880" r="33301" b="43573"/>
                    <a:stretch/>
                  </pic:blipFill>
                  <pic:spPr bwMode="auto">
                    <a:xfrm>
                      <a:off x="0" y="0"/>
                      <a:ext cx="4505325" cy="2352675"/>
                    </a:xfrm>
                    <a:prstGeom prst="rect">
                      <a:avLst/>
                    </a:prstGeom>
                    <a:ln>
                      <a:noFill/>
                    </a:ln>
                    <a:extLst>
                      <a:ext uri="{53640926-AAD7-44D8-BBD7-CCE9431645EC}">
                        <a14:shadowObscured xmlns:a14="http://schemas.microsoft.com/office/drawing/2010/main"/>
                      </a:ext>
                    </a:extLst>
                  </pic:spPr>
                </pic:pic>
              </a:graphicData>
            </a:graphic>
          </wp:inline>
        </w:drawing>
      </w:r>
    </w:p>
    <w:p w:rsidR="00C61603" w:rsidRDefault="00C61603" w:rsidP="00D57643">
      <w:pPr>
        <w:jc w:val="both"/>
        <w:rPr>
          <w:rFonts w:ascii="Arial" w:hAnsi="Arial" w:cs="Arial"/>
          <w:b/>
          <w:sz w:val="32"/>
          <w:szCs w:val="32"/>
        </w:rPr>
      </w:pPr>
      <w:r>
        <w:rPr>
          <w:noProof/>
          <w:lang w:eastAsia="es-CO"/>
        </w:rPr>
        <w:drawing>
          <wp:inline distT="0" distB="0" distL="0" distR="0" wp14:anchorId="793461BE" wp14:editId="1446EDF4">
            <wp:extent cx="3829050" cy="25717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3238" t="36210" r="41616" b="19131"/>
                    <a:stretch/>
                  </pic:blipFill>
                  <pic:spPr bwMode="auto">
                    <a:xfrm>
                      <a:off x="0" y="0"/>
                      <a:ext cx="3829050" cy="2571750"/>
                    </a:xfrm>
                    <a:prstGeom prst="rect">
                      <a:avLst/>
                    </a:prstGeom>
                    <a:ln>
                      <a:noFill/>
                    </a:ln>
                    <a:extLst>
                      <a:ext uri="{53640926-AAD7-44D8-BBD7-CCE9431645EC}">
                        <a14:shadowObscured xmlns:a14="http://schemas.microsoft.com/office/drawing/2010/main"/>
                      </a:ext>
                    </a:extLst>
                  </pic:spPr>
                </pic:pic>
              </a:graphicData>
            </a:graphic>
          </wp:inline>
        </w:drawing>
      </w:r>
    </w:p>
    <w:p w:rsidR="00C61603" w:rsidRPr="00BA47CB" w:rsidRDefault="00C61603" w:rsidP="00D57643">
      <w:pPr>
        <w:jc w:val="both"/>
        <w:rPr>
          <w:rFonts w:ascii="Arial" w:hAnsi="Arial" w:cs="Arial"/>
          <w:b/>
          <w:sz w:val="32"/>
          <w:szCs w:val="32"/>
        </w:rPr>
      </w:pPr>
    </w:p>
    <w:p w:rsidR="00D57643" w:rsidRPr="00BA47CB" w:rsidRDefault="00D57643" w:rsidP="00D57643">
      <w:pPr>
        <w:jc w:val="both"/>
        <w:rPr>
          <w:rFonts w:ascii="Arial" w:hAnsi="Arial" w:cs="Arial"/>
          <w:b/>
          <w:sz w:val="32"/>
          <w:szCs w:val="32"/>
        </w:rPr>
      </w:pPr>
      <w:r w:rsidRPr="00BA47CB">
        <w:rPr>
          <w:rFonts w:ascii="Arial" w:hAnsi="Arial" w:cs="Arial"/>
          <w:b/>
          <w:sz w:val="32"/>
          <w:szCs w:val="32"/>
        </w:rPr>
        <w:t>TOPOLOGÍA DE BUS</w:t>
      </w:r>
    </w:p>
    <w:p w:rsidR="00D57643" w:rsidRPr="00BA47CB" w:rsidRDefault="00D57643" w:rsidP="00D57643">
      <w:pPr>
        <w:jc w:val="both"/>
        <w:rPr>
          <w:rFonts w:ascii="Arial" w:hAnsi="Arial" w:cs="Arial"/>
          <w:b/>
          <w:sz w:val="32"/>
          <w:szCs w:val="32"/>
        </w:rPr>
      </w:pPr>
    </w:p>
    <w:p w:rsidR="00D57643" w:rsidRPr="00BA47CB" w:rsidRDefault="00D57643" w:rsidP="00D57643">
      <w:pPr>
        <w:jc w:val="both"/>
        <w:rPr>
          <w:rFonts w:ascii="Arial" w:hAnsi="Arial" w:cs="Arial"/>
          <w:sz w:val="32"/>
          <w:szCs w:val="32"/>
        </w:rPr>
      </w:pPr>
      <w:r w:rsidRPr="00BA47CB">
        <w:rPr>
          <w:rFonts w:ascii="Arial" w:hAnsi="Arial" w:cs="Arial"/>
          <w:sz w:val="32"/>
          <w:szCs w:val="32"/>
        </w:rPr>
        <w:t>La</w:t>
      </w:r>
      <w:r w:rsidRPr="00BA47CB">
        <w:rPr>
          <w:rStyle w:val="apple-converted-space"/>
          <w:rFonts w:ascii="Arial" w:hAnsi="Arial" w:cs="Arial"/>
          <w:sz w:val="32"/>
          <w:szCs w:val="32"/>
        </w:rPr>
        <w:t> </w:t>
      </w:r>
      <w:r w:rsidRPr="00BA47CB">
        <w:rPr>
          <w:rStyle w:val="Textoennegrita"/>
          <w:rFonts w:ascii="Arial" w:hAnsi="Arial" w:cs="Arial"/>
          <w:sz w:val="32"/>
          <w:szCs w:val="32"/>
        </w:rPr>
        <w:t>topología de Bus</w:t>
      </w:r>
      <w:r w:rsidRPr="00BA47CB">
        <w:rPr>
          <w:rStyle w:val="apple-converted-space"/>
          <w:rFonts w:ascii="Arial" w:hAnsi="Arial" w:cs="Arial"/>
          <w:sz w:val="32"/>
          <w:szCs w:val="32"/>
        </w:rPr>
        <w:t> </w:t>
      </w:r>
      <w:r w:rsidRPr="00BA47CB">
        <w:rPr>
          <w:rFonts w:ascii="Arial" w:hAnsi="Arial" w:cs="Arial"/>
          <w:sz w:val="32"/>
          <w:szCs w:val="32"/>
        </w:rPr>
        <w:t>se basa en un cable central, el cual lleva la</w:t>
      </w:r>
      <w:r w:rsidRPr="00BA47CB">
        <w:rPr>
          <w:rStyle w:val="apple-converted-space"/>
          <w:rFonts w:ascii="Arial" w:hAnsi="Arial" w:cs="Arial"/>
          <w:sz w:val="32"/>
          <w:szCs w:val="32"/>
        </w:rPr>
        <w:t> </w:t>
      </w:r>
      <w:r w:rsidRPr="00BA47CB">
        <w:rPr>
          <w:rStyle w:val="Textoennegrita"/>
          <w:rFonts w:ascii="Arial" w:hAnsi="Arial" w:cs="Arial"/>
          <w:sz w:val="32"/>
          <w:szCs w:val="32"/>
        </w:rPr>
        <w:t>información a todas las computadoras de la red</w:t>
      </w:r>
      <w:r w:rsidRPr="00BA47CB">
        <w:rPr>
          <w:rFonts w:ascii="Arial" w:hAnsi="Arial" w:cs="Arial"/>
          <w:sz w:val="32"/>
          <w:szCs w:val="32"/>
        </w:rPr>
        <w:t>, en forma de ramificaciones, de modo, que la información viaja de manera secuencial hacia los</w:t>
      </w:r>
      <w:r w:rsidRPr="00BA47CB">
        <w:rPr>
          <w:rStyle w:val="apple-converted-space"/>
          <w:rFonts w:ascii="Arial" w:hAnsi="Arial" w:cs="Arial"/>
          <w:sz w:val="32"/>
          <w:szCs w:val="32"/>
        </w:rPr>
        <w:t> </w:t>
      </w:r>
      <w:r w:rsidRPr="00BA47CB">
        <w:rPr>
          <w:rStyle w:val="Textoennegrita"/>
          <w:rFonts w:ascii="Arial" w:hAnsi="Arial" w:cs="Arial"/>
          <w:sz w:val="32"/>
          <w:szCs w:val="32"/>
        </w:rPr>
        <w:t>nodos de la red</w:t>
      </w:r>
      <w:r w:rsidRPr="00BA47CB">
        <w:rPr>
          <w:rFonts w:ascii="Arial" w:hAnsi="Arial" w:cs="Arial"/>
          <w:sz w:val="32"/>
          <w:szCs w:val="32"/>
        </w:rPr>
        <w:t>. Su desventaja se basa en su distribución secuencial de datos, por lo que si se interrumpe el</w:t>
      </w:r>
      <w:r w:rsidRPr="00BA47CB">
        <w:rPr>
          <w:rStyle w:val="apple-converted-space"/>
          <w:rFonts w:ascii="Arial" w:hAnsi="Arial" w:cs="Arial"/>
          <w:sz w:val="32"/>
          <w:szCs w:val="32"/>
        </w:rPr>
        <w:t> </w:t>
      </w:r>
      <w:r w:rsidRPr="00BA47CB">
        <w:rPr>
          <w:rStyle w:val="Textoennegrita"/>
          <w:rFonts w:ascii="Arial" w:hAnsi="Arial" w:cs="Arial"/>
          <w:sz w:val="32"/>
          <w:szCs w:val="32"/>
        </w:rPr>
        <w:t>cable central</w:t>
      </w:r>
      <w:r w:rsidRPr="00BA47CB">
        <w:rPr>
          <w:rFonts w:ascii="Arial" w:hAnsi="Arial" w:cs="Arial"/>
          <w:sz w:val="32"/>
          <w:szCs w:val="32"/>
        </w:rPr>
        <w:t>, la red queda inutilizada. En la actualidad es muy poco utilizada.</w:t>
      </w:r>
    </w:p>
    <w:p w:rsidR="00D57643" w:rsidRPr="00BA47CB" w:rsidRDefault="00D57643" w:rsidP="00D57643">
      <w:pPr>
        <w:jc w:val="both"/>
        <w:rPr>
          <w:rFonts w:ascii="Arial" w:hAnsi="Arial" w:cs="Arial"/>
          <w:sz w:val="32"/>
          <w:szCs w:val="32"/>
        </w:rPr>
      </w:pPr>
    </w:p>
    <w:p w:rsidR="00D57643" w:rsidRPr="00BA47CB" w:rsidRDefault="00D57643" w:rsidP="00D57643">
      <w:pPr>
        <w:jc w:val="both"/>
        <w:rPr>
          <w:rFonts w:ascii="Arial" w:hAnsi="Arial" w:cs="Arial"/>
          <w:b/>
          <w:sz w:val="32"/>
          <w:szCs w:val="32"/>
        </w:rPr>
      </w:pPr>
      <w:r w:rsidRPr="00BA47CB">
        <w:rPr>
          <w:rFonts w:ascii="Arial" w:hAnsi="Arial" w:cs="Arial"/>
          <w:noProof/>
          <w:sz w:val="32"/>
          <w:szCs w:val="32"/>
          <w:lang w:eastAsia="es-CO"/>
        </w:rPr>
        <w:drawing>
          <wp:inline distT="0" distB="0" distL="0" distR="0" wp14:anchorId="5C23AC21" wp14:editId="0F6B7DF8">
            <wp:extent cx="4286250" cy="24003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2729" t="19010" r="34487" b="31805"/>
                    <a:stretch/>
                  </pic:blipFill>
                  <pic:spPr bwMode="auto">
                    <a:xfrm>
                      <a:off x="0" y="0"/>
                      <a:ext cx="4286250" cy="2400300"/>
                    </a:xfrm>
                    <a:prstGeom prst="rect">
                      <a:avLst/>
                    </a:prstGeom>
                    <a:ln>
                      <a:noFill/>
                    </a:ln>
                    <a:extLst>
                      <a:ext uri="{53640926-AAD7-44D8-BBD7-CCE9431645EC}">
                        <a14:shadowObscured xmlns:a14="http://schemas.microsoft.com/office/drawing/2010/main"/>
                      </a:ext>
                    </a:extLst>
                  </pic:spPr>
                </pic:pic>
              </a:graphicData>
            </a:graphic>
          </wp:inline>
        </w:drawing>
      </w:r>
    </w:p>
    <w:p w:rsidR="00D57643" w:rsidRPr="00BA47CB" w:rsidRDefault="00D57643" w:rsidP="00D57643">
      <w:pPr>
        <w:jc w:val="both"/>
        <w:rPr>
          <w:rFonts w:ascii="Arial" w:hAnsi="Arial" w:cs="Arial"/>
          <w:b/>
          <w:sz w:val="32"/>
          <w:szCs w:val="32"/>
        </w:rPr>
      </w:pPr>
    </w:p>
    <w:p w:rsidR="00D57643" w:rsidRPr="00BA47CB" w:rsidRDefault="00D57643" w:rsidP="00D57643">
      <w:pPr>
        <w:jc w:val="both"/>
        <w:rPr>
          <w:rFonts w:ascii="Arial" w:hAnsi="Arial" w:cs="Arial"/>
          <w:b/>
          <w:sz w:val="32"/>
          <w:szCs w:val="32"/>
        </w:rPr>
      </w:pPr>
      <w:r w:rsidRPr="00BA47CB">
        <w:rPr>
          <w:rFonts w:ascii="Arial" w:hAnsi="Arial" w:cs="Arial"/>
          <w:b/>
          <w:sz w:val="32"/>
          <w:szCs w:val="32"/>
        </w:rPr>
        <w:t>TOPOLOGÍA DE ESTRELLA</w:t>
      </w:r>
    </w:p>
    <w:p w:rsidR="00D57643" w:rsidRPr="00BA47CB" w:rsidRDefault="00D57643" w:rsidP="00D57643">
      <w:pPr>
        <w:jc w:val="both"/>
        <w:rPr>
          <w:rFonts w:ascii="Arial" w:hAnsi="Arial" w:cs="Arial"/>
          <w:b/>
          <w:sz w:val="32"/>
          <w:szCs w:val="32"/>
        </w:rPr>
      </w:pPr>
    </w:p>
    <w:p w:rsidR="00D57643" w:rsidRPr="00BA47CB" w:rsidRDefault="00D57643" w:rsidP="00D57643">
      <w:pPr>
        <w:jc w:val="both"/>
        <w:rPr>
          <w:rFonts w:ascii="Arial" w:hAnsi="Arial" w:cs="Arial"/>
          <w:sz w:val="32"/>
          <w:szCs w:val="32"/>
        </w:rPr>
      </w:pPr>
      <w:r w:rsidRPr="00BA47CB">
        <w:rPr>
          <w:rFonts w:ascii="Arial" w:hAnsi="Arial" w:cs="Arial"/>
          <w:sz w:val="32"/>
          <w:szCs w:val="32"/>
        </w:rPr>
        <w:t>Acá la distribución de la información va desde un</w:t>
      </w:r>
      <w:r w:rsidRPr="00BA47CB">
        <w:rPr>
          <w:rStyle w:val="apple-converted-space"/>
          <w:rFonts w:ascii="Arial" w:hAnsi="Arial" w:cs="Arial"/>
          <w:sz w:val="32"/>
          <w:szCs w:val="32"/>
        </w:rPr>
        <w:t> </w:t>
      </w:r>
      <w:r w:rsidRPr="00BA47CB">
        <w:rPr>
          <w:rStyle w:val="Textoennegrita"/>
          <w:rFonts w:ascii="Arial" w:hAnsi="Arial" w:cs="Arial"/>
          <w:sz w:val="32"/>
          <w:szCs w:val="32"/>
        </w:rPr>
        <w:t>punto central o Host</w:t>
      </w:r>
      <w:r w:rsidRPr="00BA47CB">
        <w:rPr>
          <w:rFonts w:ascii="Arial" w:hAnsi="Arial" w:cs="Arial"/>
          <w:sz w:val="32"/>
          <w:szCs w:val="32"/>
        </w:rPr>
        <w:t>, hacia todos los destinos o nodos de la red. En la actualidad, es muy utilizada por su eficiencia y simpleza. Se puede notar que el</w:t>
      </w:r>
      <w:r w:rsidRPr="00BA47CB">
        <w:rPr>
          <w:rStyle w:val="apple-converted-space"/>
          <w:rFonts w:ascii="Arial" w:hAnsi="Arial" w:cs="Arial"/>
          <w:sz w:val="32"/>
          <w:szCs w:val="32"/>
        </w:rPr>
        <w:t> </w:t>
      </w:r>
      <w:r w:rsidRPr="00BA47CB">
        <w:rPr>
          <w:rStyle w:val="Textoennegrita"/>
          <w:rFonts w:ascii="Arial" w:hAnsi="Arial" w:cs="Arial"/>
          <w:sz w:val="32"/>
          <w:szCs w:val="32"/>
        </w:rPr>
        <w:t>Host</w:t>
      </w:r>
      <w:r w:rsidRPr="00BA47CB">
        <w:rPr>
          <w:rStyle w:val="apple-converted-space"/>
          <w:rFonts w:ascii="Arial" w:hAnsi="Arial" w:cs="Arial"/>
          <w:sz w:val="32"/>
          <w:szCs w:val="32"/>
        </w:rPr>
        <w:t> </w:t>
      </w:r>
      <w:r w:rsidRPr="00BA47CB">
        <w:rPr>
          <w:rFonts w:ascii="Arial" w:hAnsi="Arial" w:cs="Arial"/>
          <w:sz w:val="32"/>
          <w:szCs w:val="32"/>
        </w:rPr>
        <w:t>realiza todo el trabajo (una especie de servidor local que administra los servicios compartidos y la información). Por supuesto, cuenta con la ventaja que si un nodo falla, la red continuará trabajando sin inconveniente, aunque</w:t>
      </w:r>
      <w:r w:rsidRPr="00BA47CB">
        <w:rPr>
          <w:rStyle w:val="apple-converted-space"/>
          <w:rFonts w:ascii="Arial" w:hAnsi="Arial" w:cs="Arial"/>
          <w:sz w:val="32"/>
          <w:szCs w:val="32"/>
        </w:rPr>
        <w:t> </w:t>
      </w:r>
      <w:r w:rsidRPr="00BA47CB">
        <w:rPr>
          <w:rStyle w:val="Textoennegrita"/>
          <w:rFonts w:ascii="Arial" w:hAnsi="Arial" w:cs="Arial"/>
          <w:sz w:val="32"/>
          <w:szCs w:val="32"/>
        </w:rPr>
        <w:t>depende del funcionamiento del Host</w:t>
      </w:r>
      <w:r w:rsidRPr="00BA47CB">
        <w:rPr>
          <w:rFonts w:ascii="Arial" w:hAnsi="Arial" w:cs="Arial"/>
          <w:sz w:val="32"/>
          <w:szCs w:val="32"/>
        </w:rPr>
        <w:t>.</w:t>
      </w:r>
    </w:p>
    <w:p w:rsidR="00D57643" w:rsidRPr="00BA47CB" w:rsidRDefault="00D57643" w:rsidP="00D57643">
      <w:pPr>
        <w:jc w:val="both"/>
        <w:rPr>
          <w:rFonts w:ascii="Arial" w:hAnsi="Arial" w:cs="Arial"/>
          <w:sz w:val="32"/>
          <w:szCs w:val="32"/>
        </w:rPr>
      </w:pPr>
    </w:p>
    <w:p w:rsidR="00D57643" w:rsidRDefault="00D57643" w:rsidP="00D57643">
      <w:pPr>
        <w:jc w:val="both"/>
        <w:rPr>
          <w:rFonts w:ascii="Arial" w:hAnsi="Arial" w:cs="Arial"/>
          <w:b/>
          <w:sz w:val="32"/>
          <w:szCs w:val="32"/>
        </w:rPr>
      </w:pPr>
      <w:r w:rsidRPr="00BA47CB">
        <w:rPr>
          <w:rFonts w:ascii="Arial" w:hAnsi="Arial" w:cs="Arial"/>
          <w:noProof/>
          <w:sz w:val="32"/>
          <w:szCs w:val="32"/>
          <w:lang w:eastAsia="es-CO"/>
        </w:rPr>
        <w:drawing>
          <wp:inline distT="0" distB="0" distL="0" distR="0" wp14:anchorId="2AD21A5D" wp14:editId="083393D4">
            <wp:extent cx="4933950" cy="27527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9843" t="24140" r="44502" b="22450"/>
                    <a:stretch/>
                  </pic:blipFill>
                  <pic:spPr bwMode="auto">
                    <a:xfrm>
                      <a:off x="0" y="0"/>
                      <a:ext cx="4933950" cy="2752725"/>
                    </a:xfrm>
                    <a:prstGeom prst="rect">
                      <a:avLst/>
                    </a:prstGeom>
                    <a:ln>
                      <a:noFill/>
                    </a:ln>
                    <a:extLst>
                      <a:ext uri="{53640926-AAD7-44D8-BBD7-CCE9431645EC}">
                        <a14:shadowObscured xmlns:a14="http://schemas.microsoft.com/office/drawing/2010/main"/>
                      </a:ext>
                    </a:extLst>
                  </pic:spPr>
                </pic:pic>
              </a:graphicData>
            </a:graphic>
          </wp:inline>
        </w:drawing>
      </w:r>
    </w:p>
    <w:p w:rsidR="00C61603" w:rsidRDefault="00C61603" w:rsidP="00D57643">
      <w:pPr>
        <w:jc w:val="both"/>
        <w:rPr>
          <w:rFonts w:ascii="Arial" w:hAnsi="Arial" w:cs="Arial"/>
          <w:b/>
          <w:sz w:val="32"/>
          <w:szCs w:val="32"/>
        </w:rPr>
      </w:pPr>
      <w:r>
        <w:rPr>
          <w:noProof/>
          <w:lang w:eastAsia="es-CO"/>
        </w:rPr>
        <w:drawing>
          <wp:inline distT="0" distB="0" distL="0" distR="0" wp14:anchorId="333A688B" wp14:editId="4839DD3C">
            <wp:extent cx="3848100" cy="24574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2912" t="6337" r="48235" b="58358"/>
                    <a:stretch/>
                  </pic:blipFill>
                  <pic:spPr bwMode="auto">
                    <a:xfrm>
                      <a:off x="0" y="0"/>
                      <a:ext cx="3848100" cy="2457450"/>
                    </a:xfrm>
                    <a:prstGeom prst="rect">
                      <a:avLst/>
                    </a:prstGeom>
                    <a:ln>
                      <a:noFill/>
                    </a:ln>
                    <a:extLst>
                      <a:ext uri="{53640926-AAD7-44D8-BBD7-CCE9431645EC}">
                        <a14:shadowObscured xmlns:a14="http://schemas.microsoft.com/office/drawing/2010/main"/>
                      </a:ext>
                    </a:extLst>
                  </pic:spPr>
                </pic:pic>
              </a:graphicData>
            </a:graphic>
          </wp:inline>
        </w:drawing>
      </w:r>
    </w:p>
    <w:p w:rsidR="00C61603" w:rsidRDefault="00C61603" w:rsidP="00D57643">
      <w:pPr>
        <w:jc w:val="both"/>
        <w:rPr>
          <w:rFonts w:ascii="Arial" w:hAnsi="Arial" w:cs="Arial"/>
          <w:b/>
          <w:sz w:val="32"/>
          <w:szCs w:val="32"/>
        </w:rPr>
      </w:pPr>
    </w:p>
    <w:p w:rsidR="00C61603" w:rsidRPr="00BA47CB" w:rsidRDefault="00C61603" w:rsidP="00D57643">
      <w:pPr>
        <w:jc w:val="both"/>
        <w:rPr>
          <w:rFonts w:ascii="Arial" w:hAnsi="Arial" w:cs="Arial"/>
          <w:b/>
          <w:sz w:val="32"/>
          <w:szCs w:val="32"/>
        </w:rPr>
      </w:pPr>
    </w:p>
    <w:p w:rsidR="00BA47CB" w:rsidRPr="00BA47CB" w:rsidRDefault="00BA47CB" w:rsidP="00D57643">
      <w:pPr>
        <w:jc w:val="both"/>
        <w:rPr>
          <w:rFonts w:ascii="Arial" w:hAnsi="Arial" w:cs="Arial"/>
          <w:b/>
          <w:sz w:val="32"/>
          <w:szCs w:val="32"/>
        </w:rPr>
      </w:pPr>
      <w:r w:rsidRPr="00BA47CB">
        <w:rPr>
          <w:rFonts w:ascii="Arial" w:hAnsi="Arial" w:cs="Arial"/>
          <w:b/>
          <w:sz w:val="32"/>
          <w:szCs w:val="32"/>
        </w:rPr>
        <w:t>TOPOLOGÍA DE MALLA</w:t>
      </w:r>
    </w:p>
    <w:p w:rsidR="00BA47CB" w:rsidRPr="00BA47CB" w:rsidRDefault="00BA47CB" w:rsidP="00D57643">
      <w:pPr>
        <w:jc w:val="both"/>
        <w:rPr>
          <w:rFonts w:ascii="Arial" w:hAnsi="Arial" w:cs="Arial"/>
          <w:b/>
          <w:sz w:val="32"/>
          <w:szCs w:val="32"/>
        </w:rPr>
      </w:pPr>
    </w:p>
    <w:p w:rsidR="00BA47CB" w:rsidRPr="00BA47CB" w:rsidRDefault="00BA47CB" w:rsidP="00D57643">
      <w:pPr>
        <w:jc w:val="both"/>
        <w:rPr>
          <w:rFonts w:ascii="Arial" w:hAnsi="Arial" w:cs="Arial"/>
          <w:sz w:val="32"/>
          <w:szCs w:val="32"/>
        </w:rPr>
      </w:pPr>
      <w:r w:rsidRPr="00BA47CB">
        <w:rPr>
          <w:rFonts w:ascii="Arial" w:hAnsi="Arial" w:cs="Arial"/>
          <w:sz w:val="32"/>
          <w:szCs w:val="32"/>
        </w:rPr>
        <w:t>Esta</w:t>
      </w:r>
      <w:r w:rsidRPr="00BA47CB">
        <w:rPr>
          <w:rStyle w:val="apple-converted-space"/>
          <w:rFonts w:ascii="Arial" w:hAnsi="Arial" w:cs="Arial"/>
          <w:sz w:val="32"/>
          <w:szCs w:val="32"/>
        </w:rPr>
        <w:t> </w:t>
      </w:r>
      <w:r w:rsidRPr="00BA47CB">
        <w:rPr>
          <w:rStyle w:val="Textoennegrita"/>
          <w:rFonts w:ascii="Arial" w:hAnsi="Arial" w:cs="Arial"/>
          <w:sz w:val="32"/>
          <w:szCs w:val="32"/>
        </w:rPr>
        <w:t>topología de Malla</w:t>
      </w:r>
      <w:r w:rsidRPr="00BA47CB">
        <w:rPr>
          <w:rStyle w:val="apple-converted-space"/>
          <w:rFonts w:ascii="Arial" w:hAnsi="Arial" w:cs="Arial"/>
          <w:sz w:val="32"/>
          <w:szCs w:val="32"/>
        </w:rPr>
        <w:t> </w:t>
      </w:r>
      <w:r w:rsidRPr="00BA47CB">
        <w:rPr>
          <w:rFonts w:ascii="Arial" w:hAnsi="Arial" w:cs="Arial"/>
          <w:sz w:val="32"/>
          <w:szCs w:val="32"/>
        </w:rPr>
        <w:t>es definida como</w:t>
      </w:r>
      <w:r w:rsidRPr="00BA47CB">
        <w:rPr>
          <w:rStyle w:val="apple-converted-space"/>
          <w:rFonts w:ascii="Arial" w:hAnsi="Arial" w:cs="Arial"/>
          <w:sz w:val="32"/>
          <w:szCs w:val="32"/>
        </w:rPr>
        <w:t> </w:t>
      </w:r>
      <w:r w:rsidRPr="00BA47CB">
        <w:rPr>
          <w:rStyle w:val="Textoennegrita"/>
          <w:rFonts w:ascii="Arial" w:hAnsi="Arial" w:cs="Arial"/>
          <w:sz w:val="32"/>
          <w:szCs w:val="32"/>
        </w:rPr>
        <w:t>topología de trama</w:t>
      </w:r>
      <w:r w:rsidRPr="00BA47CB">
        <w:rPr>
          <w:rFonts w:ascii="Arial" w:hAnsi="Arial" w:cs="Arial"/>
          <w:sz w:val="32"/>
          <w:szCs w:val="32"/>
        </w:rPr>
        <w:t>. Se trata de un</w:t>
      </w:r>
      <w:r w:rsidRPr="00BA47CB">
        <w:rPr>
          <w:rStyle w:val="apple-converted-space"/>
          <w:rFonts w:ascii="Arial" w:hAnsi="Arial" w:cs="Arial"/>
          <w:sz w:val="32"/>
          <w:szCs w:val="32"/>
        </w:rPr>
        <w:t> </w:t>
      </w:r>
      <w:r w:rsidRPr="00BA47CB">
        <w:rPr>
          <w:rStyle w:val="Textoennegrita"/>
          <w:rFonts w:ascii="Arial" w:hAnsi="Arial" w:cs="Arial"/>
          <w:sz w:val="32"/>
          <w:szCs w:val="32"/>
        </w:rPr>
        <w:t>arreglo de interconexión de nodos</w:t>
      </w:r>
      <w:r w:rsidRPr="00BA47CB">
        <w:rPr>
          <w:rStyle w:val="apple-converted-space"/>
          <w:rFonts w:ascii="Arial" w:hAnsi="Arial" w:cs="Arial"/>
          <w:sz w:val="32"/>
          <w:szCs w:val="32"/>
        </w:rPr>
        <w:t> </w:t>
      </w:r>
      <w:r w:rsidRPr="00BA47CB">
        <w:rPr>
          <w:rFonts w:ascii="Arial" w:hAnsi="Arial" w:cs="Arial"/>
          <w:sz w:val="32"/>
          <w:szCs w:val="32"/>
        </w:rPr>
        <w:t>(terminales) entre sí, realizando la figura de una</w:t>
      </w:r>
      <w:r w:rsidRPr="00BA47CB">
        <w:rPr>
          <w:rStyle w:val="apple-converted-space"/>
          <w:rFonts w:ascii="Arial" w:hAnsi="Arial" w:cs="Arial"/>
          <w:sz w:val="32"/>
          <w:szCs w:val="32"/>
        </w:rPr>
        <w:t> </w:t>
      </w:r>
      <w:r w:rsidRPr="00BA47CB">
        <w:rPr>
          <w:rStyle w:val="nfasis"/>
          <w:rFonts w:ascii="Arial" w:hAnsi="Arial" w:cs="Arial"/>
          <w:sz w:val="32"/>
          <w:szCs w:val="32"/>
        </w:rPr>
        <w:t>malla o trama</w:t>
      </w:r>
      <w:r w:rsidRPr="00BA47CB">
        <w:rPr>
          <w:rFonts w:ascii="Arial" w:hAnsi="Arial" w:cs="Arial"/>
          <w:sz w:val="32"/>
          <w:szCs w:val="32"/>
        </w:rPr>
        <w:t>. Es una</w:t>
      </w:r>
      <w:r w:rsidRPr="00BA47CB">
        <w:rPr>
          <w:rStyle w:val="apple-converted-space"/>
          <w:rFonts w:ascii="Arial" w:hAnsi="Arial" w:cs="Arial"/>
          <w:sz w:val="32"/>
          <w:szCs w:val="32"/>
        </w:rPr>
        <w:t> </w:t>
      </w:r>
      <w:r w:rsidRPr="00BA47CB">
        <w:rPr>
          <w:rStyle w:val="Textoennegrita"/>
          <w:rFonts w:ascii="Arial" w:hAnsi="Arial" w:cs="Arial"/>
          <w:sz w:val="32"/>
          <w:szCs w:val="32"/>
        </w:rPr>
        <w:t>topología</w:t>
      </w:r>
      <w:r w:rsidRPr="00BA47CB">
        <w:rPr>
          <w:rStyle w:val="apple-converted-space"/>
          <w:rFonts w:ascii="Arial" w:hAnsi="Arial" w:cs="Arial"/>
          <w:sz w:val="32"/>
          <w:szCs w:val="32"/>
        </w:rPr>
        <w:t> </w:t>
      </w:r>
      <w:r w:rsidRPr="00BA47CB">
        <w:rPr>
          <w:rFonts w:ascii="Arial" w:hAnsi="Arial" w:cs="Arial"/>
          <w:sz w:val="32"/>
          <w:szCs w:val="32"/>
        </w:rPr>
        <w:t>muy utilizada entre las</w:t>
      </w:r>
      <w:r w:rsidRPr="00BA47CB">
        <w:rPr>
          <w:rStyle w:val="apple-converted-space"/>
          <w:rFonts w:ascii="Arial" w:hAnsi="Arial" w:cs="Arial"/>
          <w:sz w:val="32"/>
          <w:szCs w:val="32"/>
        </w:rPr>
        <w:t> </w:t>
      </w:r>
      <w:hyperlink r:id="rId10" w:tgtFrame="_blank" w:tooltip="Qué es una red WAN" w:history="1">
        <w:r w:rsidRPr="00BA47CB">
          <w:rPr>
            <w:rStyle w:val="Hipervnculo"/>
            <w:rFonts w:ascii="Arial" w:hAnsi="Arial" w:cs="Arial"/>
            <w:color w:val="auto"/>
            <w:sz w:val="32"/>
            <w:szCs w:val="32"/>
            <w:u w:val="none"/>
          </w:rPr>
          <w:t>redes WAN</w:t>
        </w:r>
      </w:hyperlink>
      <w:r w:rsidRPr="00BA47CB">
        <w:rPr>
          <w:rFonts w:ascii="Arial" w:hAnsi="Arial" w:cs="Arial"/>
          <w:sz w:val="32"/>
          <w:szCs w:val="32"/>
        </w:rPr>
        <w:t> o de área amplia. Su importancia radica en que la</w:t>
      </w:r>
      <w:r w:rsidRPr="00BA47CB">
        <w:rPr>
          <w:rStyle w:val="apple-converted-space"/>
          <w:rFonts w:ascii="Arial" w:hAnsi="Arial" w:cs="Arial"/>
          <w:sz w:val="32"/>
          <w:szCs w:val="32"/>
        </w:rPr>
        <w:t> </w:t>
      </w:r>
      <w:r w:rsidRPr="00BA47CB">
        <w:rPr>
          <w:rStyle w:val="Textoennegrita"/>
          <w:rFonts w:ascii="Arial" w:hAnsi="Arial" w:cs="Arial"/>
          <w:sz w:val="32"/>
          <w:szCs w:val="32"/>
        </w:rPr>
        <w:t>información puede viajar en diferentes caminos</w:t>
      </w:r>
      <w:r w:rsidRPr="00BA47CB">
        <w:rPr>
          <w:rFonts w:ascii="Arial" w:hAnsi="Arial" w:cs="Arial"/>
          <w:sz w:val="32"/>
          <w:szCs w:val="32"/>
        </w:rPr>
        <w:t xml:space="preserve">, de manera que si llegara a fallar un nodo, se puede seguir </w:t>
      </w:r>
      <w:r w:rsidRPr="00BA47CB">
        <w:rPr>
          <w:rFonts w:ascii="Arial" w:hAnsi="Arial" w:cs="Arial"/>
          <w:sz w:val="32"/>
          <w:szCs w:val="32"/>
        </w:rPr>
        <w:lastRenderedPageBreak/>
        <w:t>intercambiando información sin inconveniente alguno entre los nodos.</w:t>
      </w:r>
    </w:p>
    <w:p w:rsidR="00BA47CB" w:rsidRPr="00BA47CB" w:rsidRDefault="00BA47CB" w:rsidP="00D57643">
      <w:pPr>
        <w:jc w:val="both"/>
        <w:rPr>
          <w:rFonts w:ascii="Arial" w:hAnsi="Arial" w:cs="Arial"/>
          <w:sz w:val="32"/>
          <w:szCs w:val="32"/>
        </w:rPr>
      </w:pPr>
    </w:p>
    <w:p w:rsidR="00BA47CB" w:rsidRDefault="00BA47CB" w:rsidP="00D57643">
      <w:pPr>
        <w:jc w:val="both"/>
        <w:rPr>
          <w:rFonts w:ascii="Arial" w:hAnsi="Arial" w:cs="Arial"/>
          <w:b/>
          <w:sz w:val="32"/>
          <w:szCs w:val="32"/>
        </w:rPr>
      </w:pPr>
      <w:r w:rsidRPr="00BA47CB">
        <w:rPr>
          <w:rFonts w:ascii="Arial" w:hAnsi="Arial" w:cs="Arial"/>
          <w:noProof/>
          <w:sz w:val="32"/>
          <w:szCs w:val="32"/>
          <w:lang w:eastAsia="es-CO"/>
        </w:rPr>
        <w:drawing>
          <wp:inline distT="0" distB="0" distL="0" distR="0" wp14:anchorId="54C1D1B8" wp14:editId="08447B5C">
            <wp:extent cx="4476750" cy="26098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23839" r="39579" b="23054"/>
                    <a:stretch/>
                  </pic:blipFill>
                  <pic:spPr bwMode="auto">
                    <a:xfrm>
                      <a:off x="0" y="0"/>
                      <a:ext cx="4476750" cy="2609850"/>
                    </a:xfrm>
                    <a:prstGeom prst="rect">
                      <a:avLst/>
                    </a:prstGeom>
                    <a:ln>
                      <a:noFill/>
                    </a:ln>
                    <a:extLst>
                      <a:ext uri="{53640926-AAD7-44D8-BBD7-CCE9431645EC}">
                        <a14:shadowObscured xmlns:a14="http://schemas.microsoft.com/office/drawing/2010/main"/>
                      </a:ext>
                    </a:extLst>
                  </pic:spPr>
                </pic:pic>
              </a:graphicData>
            </a:graphic>
          </wp:inline>
        </w:drawing>
      </w:r>
    </w:p>
    <w:p w:rsidR="00C61603" w:rsidRDefault="00C61603" w:rsidP="00D57643">
      <w:pPr>
        <w:jc w:val="both"/>
        <w:rPr>
          <w:rFonts w:ascii="Arial" w:hAnsi="Arial" w:cs="Arial"/>
          <w:b/>
          <w:sz w:val="32"/>
          <w:szCs w:val="32"/>
        </w:rPr>
      </w:pPr>
      <w:r>
        <w:rPr>
          <w:noProof/>
          <w:lang w:eastAsia="es-CO"/>
        </w:rPr>
        <w:drawing>
          <wp:inline distT="0" distB="0" distL="0" distR="0" wp14:anchorId="583EBA11" wp14:editId="3493F3F0">
            <wp:extent cx="4591050" cy="24765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1216" t="56126" r="45689" b="11286"/>
                    <a:stretch/>
                  </pic:blipFill>
                  <pic:spPr bwMode="auto">
                    <a:xfrm>
                      <a:off x="0" y="0"/>
                      <a:ext cx="4591050" cy="2476500"/>
                    </a:xfrm>
                    <a:prstGeom prst="rect">
                      <a:avLst/>
                    </a:prstGeom>
                    <a:ln>
                      <a:noFill/>
                    </a:ln>
                    <a:extLst>
                      <a:ext uri="{53640926-AAD7-44D8-BBD7-CCE9431645EC}">
                        <a14:shadowObscured xmlns:a14="http://schemas.microsoft.com/office/drawing/2010/main"/>
                      </a:ext>
                    </a:extLst>
                  </pic:spPr>
                </pic:pic>
              </a:graphicData>
            </a:graphic>
          </wp:inline>
        </w:drawing>
      </w:r>
    </w:p>
    <w:p w:rsidR="0001080A" w:rsidRPr="00BA47CB" w:rsidRDefault="0001080A" w:rsidP="00D57643">
      <w:pPr>
        <w:jc w:val="both"/>
        <w:rPr>
          <w:rFonts w:ascii="Arial" w:hAnsi="Arial" w:cs="Arial"/>
          <w:b/>
          <w:sz w:val="32"/>
          <w:szCs w:val="32"/>
        </w:rPr>
      </w:pPr>
      <w:bookmarkStart w:id="0" w:name="_GoBack"/>
      <w:bookmarkEnd w:id="0"/>
    </w:p>
    <w:sectPr w:rsidR="0001080A" w:rsidRPr="00BA47CB" w:rsidSect="00BA47CB">
      <w:pgSz w:w="12240" w:h="15840" w:code="1"/>
      <w:pgMar w:top="851" w:right="1701" w:bottom="85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7643"/>
    <w:rsid w:val="0001080A"/>
    <w:rsid w:val="007409D7"/>
    <w:rsid w:val="00BA47CB"/>
    <w:rsid w:val="00C61603"/>
    <w:rsid w:val="00D5764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E268103-DF39-4C88-A019-F4D6AD66C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converted-space">
    <w:name w:val="apple-converted-space"/>
    <w:basedOn w:val="Fuentedeprrafopredeter"/>
    <w:rsid w:val="00D57643"/>
  </w:style>
  <w:style w:type="character" w:styleId="Textoennegrita">
    <w:name w:val="Strong"/>
    <w:basedOn w:val="Fuentedeprrafopredeter"/>
    <w:uiPriority w:val="22"/>
    <w:qFormat/>
    <w:rsid w:val="00D57643"/>
    <w:rPr>
      <w:b/>
      <w:bCs/>
    </w:rPr>
  </w:style>
  <w:style w:type="character" w:styleId="nfasis">
    <w:name w:val="Emphasis"/>
    <w:basedOn w:val="Fuentedeprrafopredeter"/>
    <w:uiPriority w:val="20"/>
    <w:qFormat/>
    <w:rsid w:val="00D57643"/>
    <w:rPr>
      <w:i/>
      <w:iCs/>
    </w:rPr>
  </w:style>
  <w:style w:type="character" w:styleId="Hipervnculo">
    <w:name w:val="Hyperlink"/>
    <w:basedOn w:val="Fuentedeprrafopredeter"/>
    <w:uiPriority w:val="99"/>
    <w:semiHidden/>
    <w:unhideWhenUsed/>
    <w:rsid w:val="00BA47C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png"/><Relationship Id="rId5" Type="http://schemas.openxmlformats.org/officeDocument/2006/relationships/image" Target="media/image2.png"/><Relationship Id="rId10" Type="http://schemas.openxmlformats.org/officeDocument/2006/relationships/hyperlink" Target="http://culturacion.com/que-es-una-red-wan-i/" TargetMode="Externa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5</Pages>
  <Words>425</Words>
  <Characters>2338</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Usuario de Windows</cp:lastModifiedBy>
  <cp:revision>2</cp:revision>
  <dcterms:created xsi:type="dcterms:W3CDTF">2019-01-28T01:54:00Z</dcterms:created>
  <dcterms:modified xsi:type="dcterms:W3CDTF">2019-01-28T02:22:00Z</dcterms:modified>
</cp:coreProperties>
</file>